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1CD" w:rsidRPr="001946F0" w:rsidRDefault="003801CD" w:rsidP="001946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801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Resultado – Empresas Aprovadas</w:t>
      </w:r>
    </w:p>
    <w:p w:rsidR="003801CD" w:rsidRDefault="003801CD" w:rsidP="003801CD">
      <w:pPr>
        <w:pStyle w:val="NormalWeb"/>
        <w:jc w:val="both"/>
      </w:pPr>
      <w:r>
        <w:t>Esta página reúne a lista das empresas aprovadas no Programa Inova Talentos – FAPES, por meio do edital [nº 01 / 2024] - fluxo contínuo, bem como os respectivos projetos de inovação aprovados.</w:t>
      </w:r>
    </w:p>
    <w:p w:rsidR="001946F0" w:rsidRDefault="003801CD" w:rsidP="003801CD">
      <w:pPr>
        <w:pStyle w:val="NormalWeb"/>
        <w:jc w:val="both"/>
      </w:pPr>
      <w:r>
        <w:t>A publicação atende ao item 9.1 do Edital, que prevê a divulgação dos</w:t>
      </w:r>
      <w:r w:rsidR="001946F0">
        <w:t xml:space="preserve"> resultados via site do INOVA TALENTOS – FAPES.</w:t>
      </w:r>
    </w:p>
    <w:p w:rsidR="003801CD" w:rsidRDefault="003801CD" w:rsidP="003801CD">
      <w:pPr>
        <w:pStyle w:val="NormalWeb"/>
        <w:jc w:val="both"/>
      </w:pPr>
      <w:r>
        <w:t xml:space="preserve">Acesse abaixo a </w:t>
      </w:r>
      <w:r w:rsidR="001946F0">
        <w:t>lista completa das empresas e respectivos projetos selecionados.</w:t>
      </w:r>
    </w:p>
    <w:p w:rsidR="003801CD" w:rsidRPr="003801CD" w:rsidRDefault="003801CD" w:rsidP="003801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46F0" w:rsidRPr="001946F0" w:rsidRDefault="001946F0" w:rsidP="001946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946F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Tabela de Resultados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2383"/>
        <w:gridCol w:w="1299"/>
        <w:gridCol w:w="2857"/>
        <w:gridCol w:w="2322"/>
      </w:tblGrid>
      <w:tr w:rsidR="00BE4F15" w:rsidRPr="001946F0" w:rsidTr="00BE4F15">
        <w:trPr>
          <w:tblHeader/>
          <w:tblCellSpacing w:w="15" w:type="dxa"/>
        </w:trPr>
        <w:tc>
          <w:tcPr>
            <w:tcW w:w="303" w:type="dxa"/>
            <w:vAlign w:val="center"/>
            <w:hideMark/>
          </w:tcPr>
          <w:p w:rsidR="00364B1A" w:rsidRPr="001946F0" w:rsidRDefault="00364B1A" w:rsidP="0019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4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353" w:type="dxa"/>
            <w:vAlign w:val="center"/>
            <w:hideMark/>
          </w:tcPr>
          <w:p w:rsidR="00364B1A" w:rsidRPr="001946F0" w:rsidRDefault="00364B1A" w:rsidP="0019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4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Empresa (Razão Social)</w:t>
            </w:r>
          </w:p>
        </w:tc>
        <w:tc>
          <w:tcPr>
            <w:tcW w:w="0" w:type="auto"/>
            <w:vAlign w:val="center"/>
            <w:hideMark/>
          </w:tcPr>
          <w:p w:rsidR="00364B1A" w:rsidRPr="001946F0" w:rsidRDefault="00364B1A" w:rsidP="0019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4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Município / Estado</w:t>
            </w:r>
          </w:p>
        </w:tc>
        <w:tc>
          <w:tcPr>
            <w:tcW w:w="0" w:type="auto"/>
            <w:vAlign w:val="center"/>
            <w:hideMark/>
          </w:tcPr>
          <w:p w:rsidR="00364B1A" w:rsidRPr="001946F0" w:rsidRDefault="00364B1A" w:rsidP="0019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4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Projeto Aprovado – Título</w:t>
            </w:r>
          </w:p>
        </w:tc>
        <w:tc>
          <w:tcPr>
            <w:tcW w:w="2277" w:type="dxa"/>
            <w:vAlign w:val="center"/>
            <w:hideMark/>
          </w:tcPr>
          <w:p w:rsidR="00364B1A" w:rsidRPr="001946F0" w:rsidRDefault="00364B1A" w:rsidP="0019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Mês/ano </w:t>
            </w:r>
            <w:r w:rsidRPr="00194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Aprovação</w:t>
            </w:r>
          </w:p>
        </w:tc>
      </w:tr>
      <w:tr w:rsidR="00BE4F15" w:rsidRPr="001946F0" w:rsidTr="00BE4F15">
        <w:trPr>
          <w:tblHeader/>
          <w:tblCellSpacing w:w="15" w:type="dxa"/>
        </w:trPr>
        <w:tc>
          <w:tcPr>
            <w:tcW w:w="303" w:type="dxa"/>
            <w:vAlign w:val="center"/>
          </w:tcPr>
          <w:p w:rsidR="00364B1A" w:rsidRPr="00BE4F15" w:rsidRDefault="00364B1A" w:rsidP="0019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E4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353" w:type="dxa"/>
            <w:vAlign w:val="center"/>
          </w:tcPr>
          <w:p w:rsidR="00364B1A" w:rsidRPr="00364B1A" w:rsidRDefault="00364B1A" w:rsidP="0019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364B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Apoio Engenharia</w:t>
            </w:r>
          </w:p>
        </w:tc>
        <w:tc>
          <w:tcPr>
            <w:tcW w:w="0" w:type="auto"/>
            <w:vAlign w:val="center"/>
          </w:tcPr>
          <w:p w:rsidR="00364B1A" w:rsidRPr="00364B1A" w:rsidRDefault="00BE4F15" w:rsidP="0019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Serra-ES</w:t>
            </w:r>
            <w:proofErr w:type="spellEnd"/>
          </w:p>
        </w:tc>
        <w:tc>
          <w:tcPr>
            <w:tcW w:w="0" w:type="auto"/>
            <w:vAlign w:val="center"/>
          </w:tcPr>
          <w:p w:rsidR="00364B1A" w:rsidRPr="00364B1A" w:rsidRDefault="00364B1A" w:rsidP="00BE4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E4F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 madeira ao grafeno: pisos compósitos para andaimes</w:t>
            </w:r>
          </w:p>
        </w:tc>
        <w:tc>
          <w:tcPr>
            <w:tcW w:w="2277" w:type="dxa"/>
            <w:vAlign w:val="center"/>
          </w:tcPr>
          <w:p w:rsidR="00364B1A" w:rsidRPr="00364B1A" w:rsidRDefault="00BE4F15" w:rsidP="00BE4F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O</w:t>
            </w:r>
            <w:r w:rsidR="00364B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utubro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/2024</w:t>
            </w:r>
          </w:p>
        </w:tc>
      </w:tr>
      <w:tr w:rsidR="00BE4F15" w:rsidRPr="001946F0" w:rsidTr="00BE4F15">
        <w:trPr>
          <w:tblCellSpacing w:w="15" w:type="dxa"/>
        </w:trPr>
        <w:tc>
          <w:tcPr>
            <w:tcW w:w="303" w:type="dxa"/>
            <w:vAlign w:val="center"/>
            <w:hideMark/>
          </w:tcPr>
          <w:p w:rsidR="00364B1A" w:rsidRPr="001946F0" w:rsidRDefault="00364B1A" w:rsidP="00194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353" w:type="dxa"/>
            <w:vAlign w:val="center"/>
          </w:tcPr>
          <w:p w:rsidR="00364B1A" w:rsidRPr="001946F0" w:rsidRDefault="00BE4F15" w:rsidP="00194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946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Serviço social da indústria - </w:t>
            </w:r>
            <w:proofErr w:type="spellStart"/>
            <w:r w:rsidRPr="001946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sesi-dr</w:t>
            </w:r>
            <w:proofErr w:type="spellEnd"/>
            <w:r w:rsidRPr="001946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/es</w:t>
            </w:r>
          </w:p>
        </w:tc>
        <w:tc>
          <w:tcPr>
            <w:tcW w:w="0" w:type="auto"/>
            <w:vAlign w:val="center"/>
          </w:tcPr>
          <w:p w:rsidR="00364B1A" w:rsidRPr="001946F0" w:rsidRDefault="00364B1A" w:rsidP="00194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Vitória -ES</w:t>
            </w:r>
          </w:p>
        </w:tc>
        <w:tc>
          <w:tcPr>
            <w:tcW w:w="0" w:type="auto"/>
            <w:vAlign w:val="center"/>
          </w:tcPr>
          <w:p w:rsidR="00364B1A" w:rsidRPr="001946F0" w:rsidRDefault="00364B1A" w:rsidP="00194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Transformando a Indústria com IA</w:t>
            </w:r>
          </w:p>
        </w:tc>
        <w:tc>
          <w:tcPr>
            <w:tcW w:w="2277" w:type="dxa"/>
            <w:vAlign w:val="center"/>
          </w:tcPr>
          <w:p w:rsidR="00364B1A" w:rsidRDefault="00364B1A" w:rsidP="00194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Julho/2025</w:t>
            </w:r>
          </w:p>
          <w:p w:rsidR="00364B1A" w:rsidRPr="001946F0" w:rsidRDefault="00364B1A" w:rsidP="00194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4B1A" w:rsidRPr="001946F0" w:rsidTr="00BE4F15">
        <w:trPr>
          <w:tblCellSpacing w:w="15" w:type="dxa"/>
        </w:trPr>
        <w:tc>
          <w:tcPr>
            <w:tcW w:w="303" w:type="dxa"/>
            <w:vAlign w:val="center"/>
          </w:tcPr>
          <w:p w:rsidR="00364B1A" w:rsidRDefault="00232D45" w:rsidP="0036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353" w:type="dxa"/>
            <w:vAlign w:val="center"/>
          </w:tcPr>
          <w:p w:rsidR="00364B1A" w:rsidRPr="001946F0" w:rsidRDefault="00BE4F15" w:rsidP="0036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4B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Federação das indústrias do estado do espírito santo</w:t>
            </w:r>
          </w:p>
        </w:tc>
        <w:tc>
          <w:tcPr>
            <w:tcW w:w="0" w:type="auto"/>
            <w:vAlign w:val="center"/>
          </w:tcPr>
          <w:p w:rsidR="00364B1A" w:rsidRDefault="00364B1A" w:rsidP="0036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Vitória -ES</w:t>
            </w:r>
          </w:p>
        </w:tc>
        <w:tc>
          <w:tcPr>
            <w:tcW w:w="0" w:type="auto"/>
            <w:vAlign w:val="center"/>
          </w:tcPr>
          <w:p w:rsidR="00364B1A" w:rsidRPr="00364B1A" w:rsidRDefault="00364B1A" w:rsidP="0036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4F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 Nowcasting.ai</w:t>
            </w:r>
            <w:r w:rsidRPr="00364B1A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277" w:type="dxa"/>
            <w:vAlign w:val="center"/>
          </w:tcPr>
          <w:p w:rsidR="00364B1A" w:rsidRPr="001946F0" w:rsidRDefault="00364B1A" w:rsidP="0036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Julho/2025</w:t>
            </w:r>
          </w:p>
        </w:tc>
      </w:tr>
      <w:tr w:rsidR="00BE4F15" w:rsidRPr="001946F0" w:rsidTr="00BE4F15">
        <w:trPr>
          <w:tblCellSpacing w:w="15" w:type="dxa"/>
        </w:trPr>
        <w:tc>
          <w:tcPr>
            <w:tcW w:w="303" w:type="dxa"/>
            <w:vAlign w:val="center"/>
            <w:hideMark/>
          </w:tcPr>
          <w:p w:rsidR="00364B1A" w:rsidRPr="001946F0" w:rsidRDefault="00232D45" w:rsidP="0036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353" w:type="dxa"/>
            <w:vAlign w:val="center"/>
          </w:tcPr>
          <w:p w:rsidR="00364B1A" w:rsidRPr="001946F0" w:rsidRDefault="00BE4F15" w:rsidP="0036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946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Serviço nacional de aprendizagem industrial – </w:t>
            </w:r>
            <w:proofErr w:type="spellStart"/>
            <w:r w:rsidRPr="001946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senai</w:t>
            </w:r>
            <w:proofErr w:type="spellEnd"/>
            <w:r w:rsidRPr="001946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946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</w:t>
            </w:r>
            <w:proofErr w:type="spellEnd"/>
            <w:r w:rsidRPr="001946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es</w:t>
            </w:r>
          </w:p>
        </w:tc>
        <w:tc>
          <w:tcPr>
            <w:tcW w:w="0" w:type="auto"/>
            <w:vAlign w:val="center"/>
          </w:tcPr>
          <w:p w:rsidR="00364B1A" w:rsidRPr="001946F0" w:rsidRDefault="00364B1A" w:rsidP="0036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Vitória -ES</w:t>
            </w:r>
          </w:p>
        </w:tc>
        <w:tc>
          <w:tcPr>
            <w:tcW w:w="0" w:type="auto"/>
            <w:vAlign w:val="center"/>
          </w:tcPr>
          <w:p w:rsidR="00364B1A" w:rsidRPr="001946F0" w:rsidRDefault="00364B1A" w:rsidP="0036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Descarbonizaí</w:t>
            </w:r>
            <w:proofErr w:type="spellEnd"/>
          </w:p>
        </w:tc>
        <w:tc>
          <w:tcPr>
            <w:tcW w:w="2277" w:type="dxa"/>
            <w:vAlign w:val="center"/>
          </w:tcPr>
          <w:p w:rsidR="00364B1A" w:rsidRPr="001946F0" w:rsidRDefault="00364B1A" w:rsidP="0036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Agosto/2025</w:t>
            </w:r>
          </w:p>
        </w:tc>
      </w:tr>
    </w:tbl>
    <w:p w:rsidR="00831E1E" w:rsidRDefault="00831E1E">
      <w:bookmarkStart w:id="0" w:name="_GoBack"/>
      <w:bookmarkEnd w:id="0"/>
    </w:p>
    <w:sectPr w:rsidR="00831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CD"/>
    <w:rsid w:val="001946F0"/>
    <w:rsid w:val="00232D45"/>
    <w:rsid w:val="00364B1A"/>
    <w:rsid w:val="003801CD"/>
    <w:rsid w:val="00831E1E"/>
    <w:rsid w:val="00BE4F15"/>
    <w:rsid w:val="00D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423E"/>
  <w15:chartTrackingRefBased/>
  <w15:docId w15:val="{CF37C206-5639-41BE-B44E-79121C37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80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801C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8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801CD"/>
    <w:rPr>
      <w:b/>
      <w:bCs/>
    </w:rPr>
  </w:style>
  <w:style w:type="character" w:customStyle="1" w:styleId="ms-1">
    <w:name w:val="ms-1"/>
    <w:basedOn w:val="Fontepargpadro"/>
    <w:rsid w:val="003801CD"/>
  </w:style>
  <w:style w:type="character" w:customStyle="1" w:styleId="max-w-15ch">
    <w:name w:val="max-w-[15ch]"/>
    <w:basedOn w:val="Fontepargpadro"/>
    <w:rsid w:val="003801CD"/>
  </w:style>
  <w:style w:type="character" w:customStyle="1" w:styleId="-me-1">
    <w:name w:val="-me-1"/>
    <w:basedOn w:val="Fontepargpadro"/>
    <w:rsid w:val="003801CD"/>
  </w:style>
  <w:style w:type="character" w:customStyle="1" w:styleId="normaltextrun">
    <w:name w:val="normaltextrun"/>
    <w:basedOn w:val="Fontepargpadro"/>
    <w:rsid w:val="00364B1A"/>
  </w:style>
  <w:style w:type="character" w:customStyle="1" w:styleId="eop">
    <w:name w:val="eop"/>
    <w:basedOn w:val="Fontepargpadro"/>
    <w:rsid w:val="0036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Goncalves de Freitas</dc:creator>
  <cp:keywords/>
  <dc:description/>
  <cp:lastModifiedBy>Elaine Maria Maximiniano</cp:lastModifiedBy>
  <cp:revision>2</cp:revision>
  <dcterms:created xsi:type="dcterms:W3CDTF">2025-10-30T15:22:00Z</dcterms:created>
  <dcterms:modified xsi:type="dcterms:W3CDTF">2025-10-30T15:22:00Z</dcterms:modified>
</cp:coreProperties>
</file>